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45" w:rsidRDefault="00654F45" w:rsidP="00654F45">
      <w:pPr>
        <w:rPr>
          <w:rFonts w:ascii="Times New Roman" w:hAnsi="Times New Roman" w:cs="Times New Roman"/>
          <w:sz w:val="24"/>
          <w:szCs w:val="24"/>
        </w:rPr>
      </w:pPr>
      <w:r w:rsidRPr="00654F45">
        <w:rPr>
          <w:rFonts w:ascii="Times New Roman" w:hAnsi="Times New Roman" w:cs="Times New Roman"/>
          <w:sz w:val="24"/>
          <w:szCs w:val="24"/>
        </w:rPr>
        <w:t>Gemeinsam die Zukunft gestalten- nachhaltig die Welt mitgestalten und Veränderungen vorantr</w:t>
      </w:r>
      <w:r w:rsidR="006151FA">
        <w:rPr>
          <w:rFonts w:ascii="Times New Roman" w:hAnsi="Times New Roman" w:cs="Times New Roman"/>
          <w:sz w:val="24"/>
          <w:szCs w:val="24"/>
        </w:rPr>
        <w:t xml:space="preserve">ieben- </w:t>
      </w:r>
      <w:proofErr w:type="spellStart"/>
      <w:r w:rsidRPr="00654F45">
        <w:rPr>
          <w:rFonts w:ascii="Times New Roman" w:hAnsi="Times New Roman" w:cs="Times New Roman"/>
          <w:sz w:val="24"/>
          <w:szCs w:val="24"/>
        </w:rPr>
        <w:t>Shaping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future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together</w:t>
      </w:r>
      <w:proofErr w:type="spellEnd"/>
      <w:r w:rsidRPr="00654F45">
        <w:rPr>
          <w:rFonts w:ascii="Times New Roman" w:hAnsi="Times New Roman" w:cs="Times New Roman"/>
          <w:sz w:val="24"/>
          <w:szCs w:val="24"/>
        </w:rPr>
        <w:t xml:space="preserve"> - </w:t>
      </w:r>
      <w:proofErr w:type="spellStart"/>
      <w:r w:rsidRPr="00654F45">
        <w:rPr>
          <w:rFonts w:ascii="Times New Roman" w:hAnsi="Times New Roman" w:cs="Times New Roman"/>
          <w:sz w:val="24"/>
          <w:szCs w:val="24"/>
        </w:rPr>
        <w:t>helping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shape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world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sustainably</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and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driving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change</w:t>
      </w:r>
      <w:proofErr w:type="spellEnd"/>
      <w:r w:rsidRPr="00654F45">
        <w:rPr>
          <w:rFonts w:ascii="Times New Roman" w:hAnsi="Times New Roman" w:cs="Times New Roman"/>
          <w:sz w:val="24"/>
          <w:szCs w:val="24"/>
        </w:rPr>
        <w:t xml:space="preserve"> </w:t>
      </w:r>
    </w:p>
    <w:p w:rsidR="00654F45" w:rsidRPr="00654F45" w:rsidRDefault="00654F45" w:rsidP="006151FA">
      <w:pPr>
        <w:ind w:left="2124" w:firstLine="708"/>
        <w:rPr>
          <w:rFonts w:ascii="Times New Roman" w:hAnsi="Times New Roman" w:cs="Times New Roman"/>
          <w:sz w:val="24"/>
          <w:szCs w:val="24"/>
        </w:rPr>
      </w:pPr>
      <w:r w:rsidRPr="00654F45">
        <w:rPr>
          <w:rFonts w:ascii="Times New Roman" w:hAnsi="Times New Roman" w:cs="Times New Roman"/>
          <w:sz w:val="24"/>
          <w:szCs w:val="24"/>
        </w:rPr>
        <w:t>2023-2-HU01-KA220-SCH-000169980</w:t>
      </w:r>
    </w:p>
    <w:p w:rsidR="00654F45" w:rsidRPr="00654F45" w:rsidRDefault="00654F45" w:rsidP="00654F45">
      <w:pPr>
        <w:rPr>
          <w:rFonts w:ascii="Times New Roman" w:hAnsi="Times New Roman" w:cs="Times New Roman"/>
          <w:sz w:val="32"/>
          <w:szCs w:val="32"/>
        </w:rPr>
      </w:pPr>
    </w:p>
    <w:p w:rsidR="00B43D3C" w:rsidRDefault="00654F45" w:rsidP="006151FA">
      <w:pPr>
        <w:pStyle w:val="Listaszerbekezds"/>
        <w:numPr>
          <w:ilvl w:val="0"/>
          <w:numId w:val="6"/>
        </w:numPr>
        <w:ind w:left="0" w:firstLine="0"/>
        <w:rPr>
          <w:rFonts w:ascii="Times New Roman" w:hAnsi="Times New Roman" w:cs="Times New Roman"/>
          <w:b/>
          <w:sz w:val="32"/>
          <w:szCs w:val="32"/>
        </w:rPr>
      </w:pPr>
      <w:r w:rsidRPr="00021497">
        <w:rPr>
          <w:rFonts w:ascii="Times New Roman" w:hAnsi="Times New Roman" w:cs="Times New Roman"/>
          <w:b/>
          <w:sz w:val="32"/>
          <w:szCs w:val="32"/>
        </w:rPr>
        <w:t>Newsletter</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 xml:space="preserve">Wir freuen uns, die neuesten Ergebnisse und Ereignisse unseres Nachhaltigkeitsprojekts mit euch zu teilen, </w:t>
      </w:r>
      <w:proofErr w:type="gramStart"/>
      <w:r w:rsidRPr="006151FA">
        <w:rPr>
          <w:rFonts w:ascii="Times New Roman" w:eastAsia="Times New Roman" w:hAnsi="Times New Roman" w:cs="Times New Roman"/>
          <w:sz w:val="24"/>
          <w:szCs w:val="24"/>
          <w:lang w:eastAsia="de-DE"/>
        </w:rPr>
        <w:t>das</w:t>
      </w:r>
      <w:proofErr w:type="gramEnd"/>
      <w:r w:rsidRPr="006151FA">
        <w:rPr>
          <w:rFonts w:ascii="Times New Roman" w:eastAsia="Times New Roman" w:hAnsi="Times New Roman" w:cs="Times New Roman"/>
          <w:sz w:val="24"/>
          <w:szCs w:val="24"/>
          <w:lang w:eastAsia="de-DE"/>
        </w:rPr>
        <w:t xml:space="preserve"> mit der Beteiligung von vier Ländern (Ungarn, Italien, Griechenland und der Slowakei) durchgeführt wird. Die Aktivitäten im November und Dezember zeigen, wie nachhaltiges Denken und Umweltbewusstsein in den Alltag integriert werden können – sei es in Schulprojekten, lokalen Initiativen oder internationalen Kooperationen.</w:t>
      </w:r>
    </w:p>
    <w:p w:rsidR="006151FA" w:rsidRP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b/>
          <w:bCs/>
          <w:sz w:val="27"/>
          <w:szCs w:val="27"/>
          <w:lang w:eastAsia="de-DE"/>
        </w:rPr>
        <w:t>Ungarn – Nyíregyháza</w:t>
      </w:r>
    </w:p>
    <w:p w:rsidR="006151FA" w:rsidRPr="006151FA" w:rsidRDefault="006151FA" w:rsidP="006151FA">
      <w:pPr>
        <w:pStyle w:val="Listaszerbekezds"/>
        <w:spacing w:before="100" w:beforeAutospacing="1" w:after="100" w:afterAutospacing="1" w:line="240" w:lineRule="auto"/>
        <w:ind w:left="0"/>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Die ungarischen Schüler konzentrierten sich vor allem auf den Naturschutz und die Umweltbildung.</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6151FA">
        <w:rPr>
          <w:rFonts w:ascii="Times New Roman" w:eastAsia="Times New Roman" w:hAnsi="Times New Roman" w:cs="Times New Roman"/>
          <w:b/>
          <w:bCs/>
          <w:sz w:val="24"/>
          <w:szCs w:val="24"/>
          <w:lang w:eastAsia="de-DE"/>
        </w:rPr>
        <w:t>Filmclub</w:t>
      </w:r>
      <w:r w:rsidRPr="006151FA">
        <w:rPr>
          <w:rFonts w:ascii="Times New Roman" w:eastAsia="Times New Roman" w:hAnsi="Times New Roman" w:cs="Times New Roman"/>
          <w:sz w:val="24"/>
          <w:szCs w:val="24"/>
          <w:lang w:eastAsia="de-DE"/>
        </w:rPr>
        <w:t>:Ausschnitte</w:t>
      </w:r>
      <w:proofErr w:type="spellEnd"/>
      <w:r w:rsidRPr="006151FA">
        <w:rPr>
          <w:rFonts w:ascii="Times New Roman" w:eastAsia="Times New Roman" w:hAnsi="Times New Roman" w:cs="Times New Roman"/>
          <w:sz w:val="24"/>
          <w:szCs w:val="24"/>
          <w:lang w:eastAsia="de-DE"/>
        </w:rPr>
        <w:t xml:space="preserve"> aus </w:t>
      </w:r>
      <w:r w:rsidRPr="006151FA">
        <w:rPr>
          <w:rFonts w:ascii="Times New Roman" w:eastAsia="Times New Roman" w:hAnsi="Times New Roman" w:cs="Times New Roman"/>
          <w:i/>
          <w:iCs/>
          <w:sz w:val="24"/>
          <w:szCs w:val="24"/>
          <w:lang w:eastAsia="de-DE"/>
        </w:rPr>
        <w:t xml:space="preserve">The </w:t>
      </w:r>
      <w:proofErr w:type="spellStart"/>
      <w:r w:rsidRPr="006151FA">
        <w:rPr>
          <w:rFonts w:ascii="Times New Roman" w:eastAsia="Times New Roman" w:hAnsi="Times New Roman" w:cs="Times New Roman"/>
          <w:i/>
          <w:iCs/>
          <w:sz w:val="24"/>
          <w:szCs w:val="24"/>
          <w:lang w:eastAsia="de-DE"/>
        </w:rPr>
        <w:t>Lorax</w:t>
      </w:r>
      <w:proofErr w:type="spellEnd"/>
      <w:r w:rsidRPr="006151FA">
        <w:rPr>
          <w:rFonts w:ascii="Times New Roman" w:eastAsia="Times New Roman" w:hAnsi="Times New Roman" w:cs="Times New Roman"/>
          <w:sz w:val="24"/>
          <w:szCs w:val="24"/>
          <w:lang w:eastAsia="de-DE"/>
        </w:rPr>
        <w:t xml:space="preserve"> zur Förderung nachhaltigen Denkens.</w:t>
      </w:r>
      <w:r w:rsidRPr="006151FA">
        <w:rPr>
          <w:rFonts w:ascii="Times New Roman" w:eastAsia="Times New Roman" w:hAnsi="Times New Roman" w:cs="Times New Roman"/>
          <w:sz w:val="24"/>
          <w:szCs w:val="24"/>
          <w:lang w:eastAsia="de-DE"/>
        </w:rPr>
        <w:br/>
        <w:t xml:space="preserve">• Betrachtung der Episode </w:t>
      </w:r>
      <w:proofErr w:type="spellStart"/>
      <w:r w:rsidRPr="006151FA">
        <w:rPr>
          <w:rFonts w:ascii="Times New Roman" w:eastAsia="Times New Roman" w:hAnsi="Times New Roman" w:cs="Times New Roman"/>
          <w:i/>
          <w:iCs/>
          <w:sz w:val="24"/>
          <w:szCs w:val="24"/>
          <w:lang w:eastAsia="de-DE"/>
        </w:rPr>
        <w:t>Our</w:t>
      </w:r>
      <w:proofErr w:type="spellEnd"/>
      <w:r w:rsidRPr="006151FA">
        <w:rPr>
          <w:rFonts w:ascii="Times New Roman" w:eastAsia="Times New Roman" w:hAnsi="Times New Roman" w:cs="Times New Roman"/>
          <w:i/>
          <w:iCs/>
          <w:sz w:val="24"/>
          <w:szCs w:val="24"/>
          <w:lang w:eastAsia="de-DE"/>
        </w:rPr>
        <w:t xml:space="preserve"> Planet: </w:t>
      </w:r>
      <w:proofErr w:type="spellStart"/>
      <w:r w:rsidRPr="006151FA">
        <w:rPr>
          <w:rFonts w:ascii="Times New Roman" w:eastAsia="Times New Roman" w:hAnsi="Times New Roman" w:cs="Times New Roman"/>
          <w:i/>
          <w:iCs/>
          <w:sz w:val="24"/>
          <w:szCs w:val="24"/>
          <w:lang w:eastAsia="de-DE"/>
        </w:rPr>
        <w:t>Forests</w:t>
      </w:r>
      <w:proofErr w:type="spellEnd"/>
      <w:r w:rsidRPr="006151FA">
        <w:rPr>
          <w:rFonts w:ascii="Times New Roman" w:eastAsia="Times New Roman" w:hAnsi="Times New Roman" w:cs="Times New Roman"/>
          <w:sz w:val="24"/>
          <w:szCs w:val="24"/>
          <w:lang w:eastAsia="de-DE"/>
        </w:rPr>
        <w:t xml:space="preserve"> und Diskussion über die Bedeutung des globalen Waldschutzes.</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proofErr w:type="gramStart"/>
      <w:r w:rsidRPr="006151FA">
        <w:rPr>
          <w:rFonts w:ascii="Times New Roman" w:eastAsia="Times New Roman" w:hAnsi="Times New Roman" w:cs="Times New Roman"/>
          <w:b/>
          <w:bCs/>
          <w:sz w:val="24"/>
          <w:szCs w:val="24"/>
          <w:lang w:eastAsia="de-DE"/>
        </w:rPr>
        <w:t>Exkursion</w:t>
      </w:r>
      <w:r>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t>Die</w:t>
      </w:r>
      <w:proofErr w:type="spellEnd"/>
      <w:proofErr w:type="gramEnd"/>
      <w:r w:rsidRPr="006151FA">
        <w:rPr>
          <w:rFonts w:ascii="Times New Roman" w:eastAsia="Times New Roman" w:hAnsi="Times New Roman" w:cs="Times New Roman"/>
          <w:sz w:val="24"/>
          <w:szCs w:val="24"/>
          <w:lang w:eastAsia="de-DE"/>
        </w:rPr>
        <w:t xml:space="preserve"> Gewinner des Curie-Nationalen Umweltwettbewerbs nahmen an einem Ausflug in den Nationalpark </w:t>
      </w:r>
      <w:proofErr w:type="spellStart"/>
      <w:r w:rsidRPr="006151FA">
        <w:rPr>
          <w:rFonts w:ascii="Times New Roman" w:eastAsia="Times New Roman" w:hAnsi="Times New Roman" w:cs="Times New Roman"/>
          <w:sz w:val="24"/>
          <w:szCs w:val="24"/>
          <w:lang w:eastAsia="de-DE"/>
        </w:rPr>
        <w:t>Aggtelek</w:t>
      </w:r>
      <w:proofErr w:type="spellEnd"/>
      <w:r w:rsidRPr="006151FA">
        <w:rPr>
          <w:rFonts w:ascii="Times New Roman" w:eastAsia="Times New Roman" w:hAnsi="Times New Roman" w:cs="Times New Roman"/>
          <w:sz w:val="24"/>
          <w:szCs w:val="24"/>
          <w:lang w:eastAsia="de-DE"/>
        </w:rPr>
        <w:t xml:space="preserve"> teil.</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proofErr w:type="gramStart"/>
      <w:r w:rsidRPr="006151FA">
        <w:rPr>
          <w:rFonts w:ascii="Times New Roman" w:eastAsia="Times New Roman" w:hAnsi="Times New Roman" w:cs="Times New Roman"/>
          <w:b/>
          <w:bCs/>
          <w:sz w:val="24"/>
          <w:szCs w:val="24"/>
          <w:lang w:eastAsia="de-DE"/>
        </w:rPr>
        <w:t>Vorträge</w:t>
      </w:r>
      <w:r>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t>Schüler</w:t>
      </w:r>
      <w:proofErr w:type="spellEnd"/>
      <w:proofErr w:type="gramEnd"/>
      <w:r w:rsidRPr="006151FA">
        <w:rPr>
          <w:rFonts w:ascii="Times New Roman" w:eastAsia="Times New Roman" w:hAnsi="Times New Roman" w:cs="Times New Roman"/>
          <w:sz w:val="24"/>
          <w:szCs w:val="24"/>
          <w:lang w:eastAsia="de-DE"/>
        </w:rPr>
        <w:t xml:space="preserve"> hielten Präsentationen über die Bedeutung des Wassers und die Möglichkeiten der Wasserqualitätsmessung.</w:t>
      </w:r>
    </w:p>
    <w:p w:rsid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b/>
          <w:bCs/>
          <w:sz w:val="28"/>
          <w:szCs w:val="28"/>
          <w:lang w:eastAsia="de-DE"/>
        </w:rPr>
        <w:t xml:space="preserve">Italien – </w:t>
      </w:r>
      <w:proofErr w:type="spellStart"/>
      <w:r w:rsidRPr="006151FA">
        <w:rPr>
          <w:rFonts w:ascii="Times New Roman" w:eastAsia="Times New Roman" w:hAnsi="Times New Roman" w:cs="Times New Roman"/>
          <w:b/>
          <w:bCs/>
          <w:sz w:val="28"/>
          <w:szCs w:val="28"/>
          <w:lang w:eastAsia="de-DE"/>
        </w:rPr>
        <w:t>Sciacca</w:t>
      </w:r>
      <w:proofErr w:type="spellEnd"/>
      <w:r>
        <w:rPr>
          <w:rFonts w:ascii="Times New Roman" w:eastAsia="Times New Roman" w:hAnsi="Times New Roman" w:cs="Times New Roman"/>
          <w:b/>
          <w:bCs/>
          <w:sz w:val="27"/>
          <w:szCs w:val="27"/>
          <w:lang w:eastAsia="de-DE"/>
        </w:rPr>
        <w:t xml:space="preserve"> </w:t>
      </w:r>
    </w:p>
    <w:p w:rsidR="006151FA" w:rsidRP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sz w:val="24"/>
          <w:szCs w:val="24"/>
          <w:lang w:eastAsia="de-DE"/>
        </w:rPr>
        <w:t>Die italienische Partnerschule konzentrierte sich auf nachhaltige Weihnachtsfeiern und die Bedeutung der Müllreduzierung.</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Nachhaltige Weihnachtsprogramme</w:t>
      </w:r>
      <w:r>
        <w:rPr>
          <w:rFonts w:ascii="Times New Roman" w:eastAsia="Times New Roman" w:hAnsi="Times New Roman" w:cs="Times New Roman"/>
          <w:sz w:val="24"/>
          <w:szCs w:val="24"/>
          <w:lang w:eastAsia="de-DE"/>
        </w:rPr>
        <w:t xml:space="preserve">: </w:t>
      </w:r>
      <w:r w:rsidRPr="006151FA">
        <w:rPr>
          <w:rFonts w:ascii="Times New Roman" w:eastAsia="Times New Roman" w:hAnsi="Times New Roman" w:cs="Times New Roman"/>
          <w:sz w:val="24"/>
          <w:szCs w:val="24"/>
          <w:lang w:eastAsia="de-DE"/>
        </w:rPr>
        <w:t>Vorstellung nachhaltiger Weihnachtsbäume und Abwägung der individuellen Wahlmöglichkeiten (künstlich vs. echt).</w:t>
      </w:r>
      <w:r w:rsidRPr="006151FA">
        <w:rPr>
          <w:rFonts w:ascii="Times New Roman" w:eastAsia="Times New Roman" w:hAnsi="Times New Roman" w:cs="Times New Roman"/>
          <w:sz w:val="24"/>
          <w:szCs w:val="24"/>
          <w:lang w:eastAsia="de-DE"/>
        </w:rPr>
        <w:br/>
        <w:t>•Kreative Recycling-Workshops: Herstellung von Dekorationen aus recycelten Materialien (Papier, Kunststoff, Textilien).</w:t>
      </w:r>
      <w:r w:rsidRPr="006151FA">
        <w:rPr>
          <w:rFonts w:ascii="Times New Roman" w:eastAsia="Times New Roman" w:hAnsi="Times New Roman" w:cs="Times New Roman"/>
          <w:sz w:val="24"/>
          <w:szCs w:val="24"/>
          <w:lang w:eastAsia="de-DE"/>
        </w:rPr>
        <w:br/>
        <w:t>•Bau alternativer Weihnachtsbäume aus recycelten Materialien wie Büchern oder Flaschen.</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Interaktive Workshops</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 Brainstorming zur umweltfreundlichen Gestaltung der Feiertage.</w:t>
      </w:r>
      <w:r w:rsidRPr="006151FA">
        <w:rPr>
          <w:rFonts w:ascii="Times New Roman" w:eastAsia="Times New Roman" w:hAnsi="Times New Roman" w:cs="Times New Roman"/>
          <w:sz w:val="24"/>
          <w:szCs w:val="24"/>
          <w:lang w:eastAsia="de-DE"/>
        </w:rPr>
        <w:br/>
        <w:t>• Bildungsprogramme zur Müllreduzierung und zum bewussten Konsumverhalten.</w:t>
      </w:r>
    </w:p>
    <w:p w:rsidR="006151FA" w:rsidRPr="006151FA" w:rsidRDefault="006151FA" w:rsidP="006151FA">
      <w:pPr>
        <w:pStyle w:val="Listaszerbekezds"/>
        <w:spacing w:after="0" w:line="240" w:lineRule="auto"/>
        <w:ind w:left="1440"/>
        <w:rPr>
          <w:rFonts w:ascii="Times New Roman" w:eastAsia="Times New Roman" w:hAnsi="Times New Roman" w:cs="Times New Roman"/>
          <w:sz w:val="24"/>
          <w:szCs w:val="24"/>
          <w:lang w:eastAsia="de-DE"/>
        </w:rPr>
      </w:pPr>
    </w:p>
    <w:p w:rsid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rsidR="006151FA" w:rsidRP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b/>
          <w:bCs/>
          <w:sz w:val="27"/>
          <w:szCs w:val="27"/>
          <w:lang w:eastAsia="de-DE"/>
        </w:rPr>
        <w:lastRenderedPageBreak/>
        <w:t>Griechenland – Larissa</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Die griechischen Schüler arbeiteten aktiv in den Bereichen Recycling, nachhaltige Produktion und Reduzierung des ökologischen Fußabdrucks.</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Initiativen zur Müllvermeidung</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•Teilnahme an der Europäischen Woche zur Abfallvermeidung.</w:t>
      </w:r>
      <w:r w:rsidRPr="006151FA">
        <w:rPr>
          <w:rFonts w:ascii="Times New Roman" w:eastAsia="Times New Roman" w:hAnsi="Times New Roman" w:cs="Times New Roman"/>
          <w:sz w:val="24"/>
          <w:szCs w:val="24"/>
          <w:lang w:eastAsia="de-DE"/>
        </w:rPr>
        <w:br/>
        <w:t>•</w:t>
      </w:r>
      <w:proofErr w:type="spellStart"/>
      <w:r w:rsidRPr="006151FA">
        <w:rPr>
          <w:rFonts w:ascii="Times New Roman" w:eastAsia="Times New Roman" w:hAnsi="Times New Roman" w:cs="Times New Roman"/>
          <w:i/>
          <w:iCs/>
          <w:sz w:val="24"/>
          <w:szCs w:val="24"/>
          <w:lang w:eastAsia="de-DE"/>
        </w:rPr>
        <w:t>PlasTerminators</w:t>
      </w:r>
      <w:proofErr w:type="spellEnd"/>
      <w:r w:rsidRPr="006151FA">
        <w:rPr>
          <w:rFonts w:ascii="Times New Roman" w:eastAsia="Times New Roman" w:hAnsi="Times New Roman" w:cs="Times New Roman"/>
          <w:sz w:val="24"/>
          <w:szCs w:val="24"/>
          <w:lang w:eastAsia="de-DE"/>
        </w:rPr>
        <w:t>-Programm: Sammlung, Recycling und kreative Wiederverwendung von Kunststoffen.</w:t>
      </w:r>
      <w:r w:rsidRPr="006151FA">
        <w:rPr>
          <w:rFonts w:ascii="Times New Roman" w:eastAsia="Times New Roman" w:hAnsi="Times New Roman" w:cs="Times New Roman"/>
          <w:sz w:val="24"/>
          <w:szCs w:val="24"/>
          <w:lang w:eastAsia="de-DE"/>
        </w:rPr>
        <w:br/>
        <w:t xml:space="preserve"> Registrierung der Schule im </w:t>
      </w:r>
      <w:proofErr w:type="spellStart"/>
      <w:r w:rsidRPr="006151FA">
        <w:rPr>
          <w:rFonts w:ascii="Times New Roman" w:eastAsia="Times New Roman" w:hAnsi="Times New Roman" w:cs="Times New Roman"/>
          <w:i/>
          <w:iCs/>
          <w:sz w:val="24"/>
          <w:szCs w:val="24"/>
          <w:lang w:eastAsia="de-DE"/>
        </w:rPr>
        <w:t>Plastic</w:t>
      </w:r>
      <w:proofErr w:type="spellEnd"/>
      <w:r w:rsidRPr="006151FA">
        <w:rPr>
          <w:rFonts w:ascii="Times New Roman" w:eastAsia="Times New Roman" w:hAnsi="Times New Roman" w:cs="Times New Roman"/>
          <w:i/>
          <w:iCs/>
          <w:sz w:val="24"/>
          <w:szCs w:val="24"/>
          <w:lang w:eastAsia="de-DE"/>
        </w:rPr>
        <w:t xml:space="preserve"> Clever Schools</w:t>
      </w:r>
      <w:r w:rsidRPr="006151FA">
        <w:rPr>
          <w:rFonts w:ascii="Times New Roman" w:eastAsia="Times New Roman" w:hAnsi="Times New Roman" w:cs="Times New Roman"/>
          <w:sz w:val="24"/>
          <w:szCs w:val="24"/>
          <w:lang w:eastAsia="de-DE"/>
        </w:rPr>
        <w:t xml:space="preserve"> Programm.</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 xml:space="preserve"> </w:t>
      </w:r>
      <w:r w:rsidRPr="006151FA">
        <w:rPr>
          <w:rFonts w:ascii="Times New Roman" w:eastAsia="Times New Roman" w:hAnsi="Times New Roman" w:cs="Times New Roman"/>
          <w:b/>
          <w:bCs/>
          <w:sz w:val="24"/>
          <w:szCs w:val="24"/>
          <w:lang w:eastAsia="de-DE"/>
        </w:rPr>
        <w:t>Herstellung nachhaltiger Produkte</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Recycling alter Kerzen und Herstellung neuer Kerzen.</w:t>
      </w:r>
      <w:r w:rsidRPr="006151FA">
        <w:rPr>
          <w:rFonts w:ascii="Times New Roman" w:eastAsia="Times New Roman" w:hAnsi="Times New Roman" w:cs="Times New Roman"/>
          <w:sz w:val="24"/>
          <w:szCs w:val="24"/>
          <w:lang w:eastAsia="de-DE"/>
        </w:rPr>
        <w:br/>
        <w:t>Produktion natürlicher Kosmetika und Seifen aus lokalen Bio-Rohstoffen.</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Bewusstes Einkaufen und Sensibilisierung</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Nachhaltiges Einkaufen auf dem lokalen Markt.</w:t>
      </w:r>
      <w:r w:rsidRPr="006151FA">
        <w:rPr>
          <w:rFonts w:ascii="Times New Roman" w:eastAsia="Times New Roman" w:hAnsi="Times New Roman" w:cs="Times New Roman"/>
          <w:sz w:val="24"/>
          <w:szCs w:val="24"/>
          <w:lang w:eastAsia="de-DE"/>
        </w:rPr>
        <w:br/>
        <w:t>Organisation eines Weihnachtsbasars mit recycelten Produkten.</w:t>
      </w:r>
      <w:r w:rsidRPr="006151FA">
        <w:rPr>
          <w:rFonts w:ascii="Times New Roman" w:eastAsia="Times New Roman" w:hAnsi="Times New Roman" w:cs="Times New Roman"/>
          <w:sz w:val="24"/>
          <w:szCs w:val="24"/>
          <w:lang w:eastAsia="de-DE"/>
        </w:rPr>
        <w:br/>
        <w:t>Kunstworkshops zum Thema Klimawandel.</w:t>
      </w:r>
    </w:p>
    <w:p w:rsidR="006151FA" w:rsidRPr="006151FA" w:rsidRDefault="006151FA" w:rsidP="006151FA">
      <w:pPr>
        <w:pStyle w:val="Listaszerbekezds"/>
        <w:spacing w:after="0" w:line="240" w:lineRule="auto"/>
        <w:ind w:left="1440"/>
        <w:rPr>
          <w:rFonts w:ascii="Times New Roman" w:eastAsia="Times New Roman" w:hAnsi="Times New Roman" w:cs="Times New Roman"/>
          <w:sz w:val="24"/>
          <w:szCs w:val="24"/>
          <w:lang w:eastAsia="de-DE"/>
        </w:rPr>
      </w:pPr>
    </w:p>
    <w:p w:rsidR="006151FA" w:rsidRP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b/>
          <w:bCs/>
          <w:sz w:val="27"/>
          <w:szCs w:val="27"/>
          <w:lang w:eastAsia="de-DE"/>
        </w:rPr>
        <w:t xml:space="preserve">Slowakei – </w:t>
      </w:r>
      <w:proofErr w:type="spellStart"/>
      <w:r w:rsidRPr="006151FA">
        <w:rPr>
          <w:rFonts w:ascii="Times New Roman" w:eastAsia="Times New Roman" w:hAnsi="Times New Roman" w:cs="Times New Roman"/>
          <w:b/>
          <w:bCs/>
          <w:sz w:val="27"/>
          <w:szCs w:val="27"/>
          <w:lang w:eastAsia="de-DE"/>
        </w:rPr>
        <w:t>Zlaté</w:t>
      </w:r>
      <w:proofErr w:type="spellEnd"/>
      <w:r w:rsidRPr="006151FA">
        <w:rPr>
          <w:rFonts w:ascii="Times New Roman" w:eastAsia="Times New Roman" w:hAnsi="Times New Roman" w:cs="Times New Roman"/>
          <w:b/>
          <w:bCs/>
          <w:sz w:val="27"/>
          <w:szCs w:val="27"/>
          <w:lang w:eastAsia="de-DE"/>
        </w:rPr>
        <w:t xml:space="preserve"> </w:t>
      </w:r>
      <w:proofErr w:type="spellStart"/>
      <w:r w:rsidRPr="006151FA">
        <w:rPr>
          <w:rFonts w:ascii="Times New Roman" w:eastAsia="Times New Roman" w:hAnsi="Times New Roman" w:cs="Times New Roman"/>
          <w:b/>
          <w:bCs/>
          <w:sz w:val="27"/>
          <w:szCs w:val="27"/>
          <w:lang w:eastAsia="de-DE"/>
        </w:rPr>
        <w:t>Moravce</w:t>
      </w:r>
      <w:proofErr w:type="spellEnd"/>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Die slowakische Partnerschule konzentrierte sich auf nachhaltigen Tourismus und die Darstellung ökologischen Bewusstseins in den Medien.</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Digitale Inhalte</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 xml:space="preserve">Erstellung eines </w:t>
      </w:r>
      <w:proofErr w:type="spellStart"/>
      <w:r w:rsidRPr="006151FA">
        <w:rPr>
          <w:rFonts w:ascii="Times New Roman" w:eastAsia="Times New Roman" w:hAnsi="Times New Roman" w:cs="Times New Roman"/>
          <w:sz w:val="24"/>
          <w:szCs w:val="24"/>
          <w:lang w:eastAsia="de-DE"/>
        </w:rPr>
        <w:t>TikTok</w:t>
      </w:r>
      <w:proofErr w:type="spellEnd"/>
      <w:r w:rsidRPr="006151FA">
        <w:rPr>
          <w:rFonts w:ascii="Times New Roman" w:eastAsia="Times New Roman" w:hAnsi="Times New Roman" w:cs="Times New Roman"/>
          <w:sz w:val="24"/>
          <w:szCs w:val="24"/>
          <w:lang w:eastAsia="de-DE"/>
        </w:rPr>
        <w:t>-Videos zum nachhaltigen Sporttourismus.</w:t>
      </w:r>
      <w:r w:rsidRPr="006151FA">
        <w:rPr>
          <w:rFonts w:ascii="Times New Roman" w:eastAsia="Times New Roman" w:hAnsi="Times New Roman" w:cs="Times New Roman"/>
          <w:sz w:val="24"/>
          <w:szCs w:val="24"/>
          <w:lang w:eastAsia="de-DE"/>
        </w:rPr>
        <w:br/>
        <w:t>Podcast-Aufnahme über die Projektziele mit dem Koordinator.</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Projektplanung und Vorbereitung</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Erstellung des Programms für das Treffen in der Slowakei im Februar 2025.</w:t>
      </w:r>
      <w:r w:rsidRPr="006151FA">
        <w:rPr>
          <w:rFonts w:ascii="Times New Roman" w:eastAsia="Times New Roman" w:hAnsi="Times New Roman" w:cs="Times New Roman"/>
          <w:sz w:val="24"/>
          <w:szCs w:val="24"/>
          <w:lang w:eastAsia="de-DE"/>
        </w:rPr>
        <w:br/>
        <w:t>Organisation und Sicherstellung der Reisen für die Projektpartner.</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b/>
          <w:bCs/>
          <w:sz w:val="24"/>
          <w:szCs w:val="24"/>
          <w:lang w:eastAsia="de-DE"/>
        </w:rPr>
        <w:t>Umweltaktionen</w:t>
      </w:r>
      <w:r w:rsidRPr="006151FA">
        <w:rPr>
          <w:rFonts w:ascii="Times New Roman" w:eastAsia="Times New Roman" w:hAnsi="Times New Roman" w:cs="Times New Roman"/>
          <w:sz w:val="24"/>
          <w:szCs w:val="24"/>
          <w:lang w:eastAsia="de-DE"/>
        </w:rPr>
        <w:t>:</w:t>
      </w:r>
      <w:r w:rsidRPr="006151FA">
        <w:rPr>
          <w:rFonts w:ascii="Times New Roman" w:eastAsia="Times New Roman" w:hAnsi="Times New Roman" w:cs="Times New Roman"/>
          <w:sz w:val="24"/>
          <w:szCs w:val="24"/>
          <w:lang w:eastAsia="de-DE"/>
        </w:rPr>
        <w:br/>
        <w:t>Teilnahme an Müllsammelaktionen, insbesondere zur Wiederverwertung von Papier.</w:t>
      </w:r>
    </w:p>
    <w:p w:rsidR="006151FA" w:rsidRPr="006151FA" w:rsidRDefault="006151FA" w:rsidP="006151FA">
      <w:pPr>
        <w:pStyle w:val="Listaszerbekezds"/>
        <w:spacing w:before="100" w:beforeAutospacing="1" w:after="100" w:afterAutospacing="1" w:line="240" w:lineRule="auto"/>
        <w:ind w:left="1440"/>
        <w:rPr>
          <w:rFonts w:ascii="Times New Roman" w:eastAsia="Times New Roman" w:hAnsi="Times New Roman" w:cs="Times New Roman"/>
          <w:sz w:val="24"/>
          <w:szCs w:val="24"/>
          <w:lang w:eastAsia="de-DE"/>
        </w:rPr>
      </w:pPr>
    </w:p>
    <w:p w:rsidR="006151FA" w:rsidRPr="006151FA" w:rsidRDefault="006151FA" w:rsidP="006151F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151FA">
        <w:rPr>
          <w:rFonts w:ascii="Times New Roman" w:eastAsia="Times New Roman" w:hAnsi="Times New Roman" w:cs="Times New Roman"/>
          <w:b/>
          <w:bCs/>
          <w:sz w:val="27"/>
          <w:szCs w:val="27"/>
          <w:lang w:eastAsia="de-DE"/>
        </w:rPr>
        <w:t>Fazit und nächste Schritte</w:t>
      </w:r>
    </w:p>
    <w:p w:rsidR="006151FA" w:rsidRPr="006151FA"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Die Aktivitäten der letzten Monate haben gezeigt, dass bereits kleine Schritte große Veränderungen bewirken können. Die verschiedenen Aktionen in den teilnehmenden Ländern haben dazu beigetragen, dass die Schüler umweltbewusster wurden und aktiv an Nachhaltigkeitsinitiativen teilnahmen.</w:t>
      </w:r>
    </w:p>
    <w:p w:rsidR="00654F45" w:rsidRDefault="006151FA" w:rsidP="006151FA">
      <w:pPr>
        <w:spacing w:before="100" w:beforeAutospacing="1" w:after="100" w:afterAutospacing="1" w:line="240" w:lineRule="auto"/>
        <w:rPr>
          <w:rFonts w:ascii="Times New Roman" w:eastAsia="Times New Roman" w:hAnsi="Times New Roman" w:cs="Times New Roman"/>
          <w:sz w:val="24"/>
          <w:szCs w:val="24"/>
          <w:lang w:eastAsia="de-DE"/>
        </w:rPr>
      </w:pPr>
      <w:r w:rsidRPr="006151FA">
        <w:rPr>
          <w:rFonts w:ascii="Times New Roman" w:eastAsia="Times New Roman" w:hAnsi="Times New Roman" w:cs="Times New Roman"/>
          <w:sz w:val="24"/>
          <w:szCs w:val="24"/>
          <w:lang w:eastAsia="de-DE"/>
        </w:rPr>
        <w:t>In den kommenden Monaten werden wir unsere Zusammenarbeit fortsetzen und uns im Februar in der Slowakei treffen, um noch mehr inspirierende und kreative Ideen für unser Projekt zu entwickeln!</w:t>
      </w:r>
    </w:p>
    <w:p w:rsidR="007C02C1" w:rsidRDefault="007C02C1" w:rsidP="007C02C1">
      <w:pPr>
        <w:tabs>
          <w:tab w:val="left" w:pos="3975"/>
        </w:tabs>
        <w:rPr>
          <w:rFonts w:ascii="Times New Roman" w:hAnsi="Times New Roman" w:cs="Times New Roman"/>
          <w:sz w:val="24"/>
          <w:szCs w:val="24"/>
        </w:rPr>
      </w:pPr>
      <w:r>
        <w:rPr>
          <w:rFonts w:ascii="Times New Roman" w:hAnsi="Times New Roman" w:cs="Times New Roman"/>
          <w:sz w:val="24"/>
          <w:szCs w:val="24"/>
        </w:rPr>
        <w:lastRenderedPageBreak/>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7C02C1" w:rsidRDefault="007C02C1" w:rsidP="007C02C1">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w:t>
      </w:r>
      <w:bookmarkStart w:id="0" w:name="_GoBack"/>
      <w:bookmarkEnd w:id="0"/>
      <w:r>
        <w:rPr>
          <w:rFonts w:ascii="Times New Roman" w:hAnsi="Times New Roman" w:cs="Times New Roman"/>
          <w:sz w:val="24"/>
          <w:szCs w:val="24"/>
        </w:rPr>
        <w:t>-2-HU01-KA220-SCH-000169980</w:t>
      </w:r>
    </w:p>
    <w:p w:rsidR="007C02C1" w:rsidRPr="006151FA" w:rsidRDefault="007C02C1" w:rsidP="007C02C1">
      <w:pPr>
        <w:spacing w:before="100" w:beforeAutospacing="1" w:after="100" w:afterAutospacing="1" w:line="240" w:lineRule="auto"/>
        <w:rPr>
          <w:rFonts w:ascii="Times New Roman" w:eastAsia="Times New Roman" w:hAnsi="Times New Roman" w:cs="Times New Roman"/>
          <w:sz w:val="24"/>
          <w:szCs w:val="24"/>
          <w:lang w:eastAsia="de-DE"/>
        </w:rPr>
      </w:pPr>
    </w:p>
    <w:sectPr w:rsidR="007C02C1" w:rsidRPr="006151FA" w:rsidSect="00654F45">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1C" w:rsidRDefault="00EF0D1C" w:rsidP="00654F45">
      <w:pPr>
        <w:spacing w:after="0" w:line="240" w:lineRule="auto"/>
      </w:pPr>
      <w:r>
        <w:separator/>
      </w:r>
    </w:p>
  </w:endnote>
  <w:endnote w:type="continuationSeparator" w:id="0">
    <w:p w:rsidR="00EF0D1C" w:rsidRDefault="00EF0D1C" w:rsidP="0065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1C" w:rsidRDefault="00EF0D1C" w:rsidP="00654F45">
      <w:pPr>
        <w:spacing w:after="0" w:line="240" w:lineRule="auto"/>
      </w:pPr>
      <w:r>
        <w:separator/>
      </w:r>
    </w:p>
  </w:footnote>
  <w:footnote w:type="continuationSeparator" w:id="0">
    <w:p w:rsidR="00EF0D1C" w:rsidRDefault="00EF0D1C" w:rsidP="0065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45" w:rsidRDefault="007C02C1">
    <w:pPr>
      <w:pStyle w:val="lfej"/>
    </w:pPr>
    <w:r>
      <w:rPr>
        <w:noProof/>
        <w:lang w:eastAsia="de-D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-344805</wp:posOffset>
          </wp:positionV>
          <wp:extent cx="3190875" cy="693420"/>
          <wp:effectExtent l="0" t="0" r="9525"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0875" cy="693420"/>
                  </a:xfrm>
                  <a:prstGeom prst="rect">
                    <a:avLst/>
                  </a:prstGeom>
                </pic:spPr>
              </pic:pic>
            </a:graphicData>
          </a:graphic>
          <wp14:sizeRelH relativeFrom="margin">
            <wp14:pctWidth>0</wp14:pctWidth>
          </wp14:sizeRelH>
          <wp14:sizeRelV relativeFrom="margin">
            <wp14:pctHeight>0</wp14:pctHeight>
          </wp14:sizeRelV>
        </wp:anchor>
      </w:drawing>
    </w:r>
    <w:r w:rsidR="00654F45">
      <w:rPr>
        <w:noProof/>
        <w:lang w:eastAsia="de-DE"/>
      </w:rPr>
      <w:drawing>
        <wp:anchor distT="0" distB="0" distL="114300" distR="114300" simplePos="0" relativeHeight="251658240" behindDoc="0" locked="0" layoutInCell="1" allowOverlap="1" wp14:anchorId="5B995882" wp14:editId="24E553F6">
          <wp:simplePos x="0" y="0"/>
          <wp:positionH relativeFrom="column">
            <wp:posOffset>5434330</wp:posOffset>
          </wp:positionH>
          <wp:positionV relativeFrom="paragraph">
            <wp:posOffset>-344805</wp:posOffset>
          </wp:positionV>
          <wp:extent cx="1042670" cy="1048385"/>
          <wp:effectExtent l="0" t="0" r="5080" b="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60C"/>
    <w:multiLevelType w:val="hybridMultilevel"/>
    <w:tmpl w:val="3996788C"/>
    <w:lvl w:ilvl="0" w:tplc="5F7C9A76">
      <w:start w:val="5"/>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FF3166E"/>
    <w:multiLevelType w:val="hybridMultilevel"/>
    <w:tmpl w:val="3528A32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C37B6B"/>
    <w:multiLevelType w:val="hybridMultilevel"/>
    <w:tmpl w:val="1CCC2178"/>
    <w:lvl w:ilvl="0" w:tplc="DF7C2F4E">
      <w:start w:val="6"/>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368E15E4"/>
    <w:multiLevelType w:val="hybridMultilevel"/>
    <w:tmpl w:val="185E45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88128D"/>
    <w:multiLevelType w:val="hybridMultilevel"/>
    <w:tmpl w:val="8E62D6CC"/>
    <w:lvl w:ilvl="0" w:tplc="12967C86">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7AAD20F4"/>
    <w:multiLevelType w:val="hybridMultilevel"/>
    <w:tmpl w:val="906018B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45"/>
    <w:rsid w:val="00021497"/>
    <w:rsid w:val="001A7E3C"/>
    <w:rsid w:val="00242466"/>
    <w:rsid w:val="00245371"/>
    <w:rsid w:val="0026138C"/>
    <w:rsid w:val="006151FA"/>
    <w:rsid w:val="00654F45"/>
    <w:rsid w:val="00763105"/>
    <w:rsid w:val="007C02C1"/>
    <w:rsid w:val="00832B02"/>
    <w:rsid w:val="00B43D3C"/>
    <w:rsid w:val="00EF0D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7225B"/>
  <w15:chartTrackingRefBased/>
  <w15:docId w15:val="{A5097075-F90D-43D3-B89A-36676273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paragraph" w:styleId="Cmsor3">
    <w:name w:val="heading 3"/>
    <w:basedOn w:val="Norml"/>
    <w:link w:val="Cmsor3Char"/>
    <w:uiPriority w:val="9"/>
    <w:qFormat/>
    <w:rsid w:val="006151F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54F45"/>
    <w:pPr>
      <w:tabs>
        <w:tab w:val="center" w:pos="4536"/>
        <w:tab w:val="right" w:pos="9072"/>
      </w:tabs>
      <w:spacing w:after="0" w:line="240" w:lineRule="auto"/>
    </w:pPr>
  </w:style>
  <w:style w:type="character" w:customStyle="1" w:styleId="lfejChar">
    <w:name w:val="Élőfej Char"/>
    <w:basedOn w:val="Bekezdsalapbettpusa"/>
    <w:link w:val="lfej"/>
    <w:uiPriority w:val="99"/>
    <w:rsid w:val="00654F45"/>
    <w:rPr>
      <w:lang w:val="de-DE"/>
    </w:rPr>
  </w:style>
  <w:style w:type="paragraph" w:styleId="llb">
    <w:name w:val="footer"/>
    <w:basedOn w:val="Norml"/>
    <w:link w:val="llbChar"/>
    <w:uiPriority w:val="99"/>
    <w:unhideWhenUsed/>
    <w:rsid w:val="00654F45"/>
    <w:pPr>
      <w:tabs>
        <w:tab w:val="center" w:pos="4536"/>
        <w:tab w:val="right" w:pos="9072"/>
      </w:tabs>
      <w:spacing w:after="0" w:line="240" w:lineRule="auto"/>
    </w:pPr>
  </w:style>
  <w:style w:type="character" w:customStyle="1" w:styleId="llbChar">
    <w:name w:val="Élőláb Char"/>
    <w:basedOn w:val="Bekezdsalapbettpusa"/>
    <w:link w:val="llb"/>
    <w:uiPriority w:val="99"/>
    <w:rsid w:val="00654F45"/>
    <w:rPr>
      <w:lang w:val="de-DE"/>
    </w:rPr>
  </w:style>
  <w:style w:type="paragraph" w:styleId="Listaszerbekezds">
    <w:name w:val="List Paragraph"/>
    <w:basedOn w:val="Norml"/>
    <w:uiPriority w:val="34"/>
    <w:qFormat/>
    <w:rsid w:val="00654F45"/>
    <w:pPr>
      <w:ind w:left="720"/>
      <w:contextualSpacing/>
    </w:pPr>
  </w:style>
  <w:style w:type="character" w:customStyle="1" w:styleId="Cmsor3Char">
    <w:name w:val="Címsor 3 Char"/>
    <w:basedOn w:val="Bekezdsalapbettpusa"/>
    <w:link w:val="Cmsor3"/>
    <w:uiPriority w:val="9"/>
    <w:rsid w:val="006151FA"/>
    <w:rPr>
      <w:rFonts w:ascii="Times New Roman" w:eastAsia="Times New Roman" w:hAnsi="Times New Roman" w:cs="Times New Roman"/>
      <w:b/>
      <w:bCs/>
      <w:sz w:val="27"/>
      <w:szCs w:val="27"/>
      <w:lang w:val="de-DE" w:eastAsia="de-DE"/>
    </w:rPr>
  </w:style>
  <w:style w:type="paragraph" w:styleId="NormlWeb">
    <w:name w:val="Normal (Web)"/>
    <w:basedOn w:val="Norml"/>
    <w:uiPriority w:val="99"/>
    <w:semiHidden/>
    <w:unhideWhenUsed/>
    <w:rsid w:val="006151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iemels2">
    <w:name w:val="Strong"/>
    <w:basedOn w:val="Bekezdsalapbettpusa"/>
    <w:uiPriority w:val="22"/>
    <w:qFormat/>
    <w:rsid w:val="006151FA"/>
    <w:rPr>
      <w:b/>
      <w:bCs/>
    </w:rPr>
  </w:style>
  <w:style w:type="character" w:styleId="Kiemels">
    <w:name w:val="Emphasis"/>
    <w:basedOn w:val="Bekezdsalapbettpusa"/>
    <w:uiPriority w:val="20"/>
    <w:qFormat/>
    <w:rsid w:val="006151FA"/>
    <w:rPr>
      <w:i/>
      <w:iCs/>
    </w:rPr>
  </w:style>
  <w:style w:type="character" w:customStyle="1" w:styleId="overflow-hidden">
    <w:name w:val="overflow-hidden"/>
    <w:basedOn w:val="Bekezdsalapbettpusa"/>
    <w:rsid w:val="00615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94642">
      <w:bodyDiv w:val="1"/>
      <w:marLeft w:val="0"/>
      <w:marRight w:val="0"/>
      <w:marTop w:val="0"/>
      <w:marBottom w:val="0"/>
      <w:divBdr>
        <w:top w:val="none" w:sz="0" w:space="0" w:color="auto"/>
        <w:left w:val="none" w:sz="0" w:space="0" w:color="auto"/>
        <w:bottom w:val="none" w:sz="0" w:space="0" w:color="auto"/>
        <w:right w:val="none" w:sz="0" w:space="0" w:color="auto"/>
      </w:divBdr>
      <w:divsChild>
        <w:div w:id="425811949">
          <w:marLeft w:val="0"/>
          <w:marRight w:val="0"/>
          <w:marTop w:val="0"/>
          <w:marBottom w:val="0"/>
          <w:divBdr>
            <w:top w:val="none" w:sz="0" w:space="0" w:color="auto"/>
            <w:left w:val="none" w:sz="0" w:space="0" w:color="auto"/>
            <w:bottom w:val="none" w:sz="0" w:space="0" w:color="auto"/>
            <w:right w:val="none" w:sz="0" w:space="0" w:color="auto"/>
          </w:divBdr>
          <w:divsChild>
            <w:div w:id="1089544485">
              <w:marLeft w:val="0"/>
              <w:marRight w:val="0"/>
              <w:marTop w:val="0"/>
              <w:marBottom w:val="0"/>
              <w:divBdr>
                <w:top w:val="none" w:sz="0" w:space="0" w:color="auto"/>
                <w:left w:val="none" w:sz="0" w:space="0" w:color="auto"/>
                <w:bottom w:val="none" w:sz="0" w:space="0" w:color="auto"/>
                <w:right w:val="none" w:sz="0" w:space="0" w:color="auto"/>
              </w:divBdr>
              <w:divsChild>
                <w:div w:id="1219363041">
                  <w:marLeft w:val="0"/>
                  <w:marRight w:val="0"/>
                  <w:marTop w:val="0"/>
                  <w:marBottom w:val="0"/>
                  <w:divBdr>
                    <w:top w:val="none" w:sz="0" w:space="0" w:color="auto"/>
                    <w:left w:val="none" w:sz="0" w:space="0" w:color="auto"/>
                    <w:bottom w:val="none" w:sz="0" w:space="0" w:color="auto"/>
                    <w:right w:val="none" w:sz="0" w:space="0" w:color="auto"/>
                  </w:divBdr>
                  <w:divsChild>
                    <w:div w:id="3369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454">
          <w:marLeft w:val="0"/>
          <w:marRight w:val="0"/>
          <w:marTop w:val="0"/>
          <w:marBottom w:val="0"/>
          <w:divBdr>
            <w:top w:val="none" w:sz="0" w:space="0" w:color="auto"/>
            <w:left w:val="none" w:sz="0" w:space="0" w:color="auto"/>
            <w:bottom w:val="none" w:sz="0" w:space="0" w:color="auto"/>
            <w:right w:val="none" w:sz="0" w:space="0" w:color="auto"/>
          </w:divBdr>
          <w:divsChild>
            <w:div w:id="1821535833">
              <w:marLeft w:val="0"/>
              <w:marRight w:val="0"/>
              <w:marTop w:val="0"/>
              <w:marBottom w:val="0"/>
              <w:divBdr>
                <w:top w:val="none" w:sz="0" w:space="0" w:color="auto"/>
                <w:left w:val="none" w:sz="0" w:space="0" w:color="auto"/>
                <w:bottom w:val="none" w:sz="0" w:space="0" w:color="auto"/>
                <w:right w:val="none" w:sz="0" w:space="0" w:color="auto"/>
              </w:divBdr>
              <w:divsChild>
                <w:div w:id="1637684558">
                  <w:marLeft w:val="0"/>
                  <w:marRight w:val="0"/>
                  <w:marTop w:val="0"/>
                  <w:marBottom w:val="0"/>
                  <w:divBdr>
                    <w:top w:val="none" w:sz="0" w:space="0" w:color="auto"/>
                    <w:left w:val="none" w:sz="0" w:space="0" w:color="auto"/>
                    <w:bottom w:val="none" w:sz="0" w:space="0" w:color="auto"/>
                    <w:right w:val="none" w:sz="0" w:space="0" w:color="auto"/>
                  </w:divBdr>
                  <w:divsChild>
                    <w:div w:id="5577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3540</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4</cp:revision>
  <dcterms:created xsi:type="dcterms:W3CDTF">2025-01-26T04:28:00Z</dcterms:created>
  <dcterms:modified xsi:type="dcterms:W3CDTF">2026-04-01T20:43:00Z</dcterms:modified>
</cp:coreProperties>
</file>